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49DD1" w14:textId="28B1C269" w:rsidR="00763D17" w:rsidRPr="00C52528" w:rsidRDefault="007A54A5" w:rsidP="00763D17">
      <w:pPr>
        <w:widowControl/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 w:rsidRPr="00C52528">
        <w:rPr>
          <w:rFonts w:asciiTheme="majorEastAsia" w:eastAsiaTheme="majorEastAsia" w:hAnsiTheme="majorEastAsia" w:hint="eastAsia"/>
          <w:szCs w:val="21"/>
        </w:rPr>
        <w:t>令和</w:t>
      </w:r>
      <w:r w:rsidR="00A91C13" w:rsidRPr="00C5252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9C760" wp14:editId="0AF17DF6">
                <wp:simplePos x="0" y="0"/>
                <wp:positionH relativeFrom="column">
                  <wp:posOffset>-14605</wp:posOffset>
                </wp:positionH>
                <wp:positionV relativeFrom="paragraph">
                  <wp:posOffset>-470535</wp:posOffset>
                </wp:positionV>
                <wp:extent cx="7048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EC47" w14:textId="73B35C94" w:rsidR="00A91C13" w:rsidRDefault="00A91C13" w:rsidP="00A91C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C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-37.05pt;width:55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" stroked="f">
                <v:textbox>
                  <w:txbxContent>
                    <w:p w14:paraId="5FB1EC47" w14:textId="73B35C94" w:rsidR="00A91C13" w:rsidRDefault="00A91C13" w:rsidP="00A91C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63D17" w:rsidRPr="00C52528">
        <w:rPr>
          <w:rFonts w:asciiTheme="majorEastAsia" w:eastAsiaTheme="majorEastAsia" w:hAnsiTheme="majorEastAsia" w:hint="eastAsia"/>
          <w:szCs w:val="21"/>
        </w:rPr>
        <w:t xml:space="preserve">　　年度</w:t>
      </w:r>
      <w:r w:rsidR="00FB310D" w:rsidRPr="00C52528">
        <w:rPr>
          <w:rFonts w:asciiTheme="majorEastAsia" w:eastAsiaTheme="majorEastAsia" w:hAnsiTheme="majorEastAsia" w:hint="eastAsia"/>
        </w:rPr>
        <w:t>鳥取方式Ⓡの芝生化</w:t>
      </w:r>
      <w:r w:rsidR="00FB310D" w:rsidRPr="00C52528">
        <w:rPr>
          <w:rFonts w:asciiTheme="majorEastAsia" w:eastAsiaTheme="majorEastAsia" w:hAnsiTheme="majorEastAsia"/>
        </w:rPr>
        <w:t xml:space="preserve"> </w:t>
      </w:r>
      <w:r w:rsidR="00FB310D" w:rsidRPr="00C52528">
        <w:rPr>
          <w:rFonts w:asciiTheme="majorEastAsia" w:eastAsiaTheme="majorEastAsia" w:hAnsiTheme="majorEastAsia" w:hint="eastAsia"/>
        </w:rPr>
        <w:t>ロボット芝刈機試験導入事業</w:t>
      </w:r>
      <w:r w:rsidR="00FB310D" w:rsidRPr="00C52528">
        <w:rPr>
          <w:rFonts w:asciiTheme="majorEastAsia" w:eastAsiaTheme="majorEastAsia" w:hAnsiTheme="majorEastAsia" w:hint="eastAsia"/>
          <w:szCs w:val="21"/>
        </w:rPr>
        <w:t>申請</w:t>
      </w:r>
      <w:r w:rsidR="00763D17" w:rsidRPr="00C52528">
        <w:rPr>
          <w:rFonts w:asciiTheme="majorEastAsia" w:eastAsiaTheme="majorEastAsia" w:hAnsiTheme="majorEastAsia" w:hint="eastAsia"/>
          <w:szCs w:val="21"/>
        </w:rPr>
        <w:t>（報告）書</w:t>
      </w:r>
    </w:p>
    <w:p w14:paraId="3C473F2E" w14:textId="77777777" w:rsidR="00763D17" w:rsidRPr="00C52528" w:rsidRDefault="00763D17" w:rsidP="00763D17">
      <w:pPr>
        <w:widowControl/>
        <w:rPr>
          <w:rFonts w:ascii="ＭＳ 明朝" w:hAnsi="ＭＳ 明朝"/>
          <w:szCs w:val="21"/>
        </w:rPr>
      </w:pPr>
    </w:p>
    <w:p w14:paraId="144FA30D" w14:textId="6302970C" w:rsidR="00763D17" w:rsidRPr="00C52528" w:rsidRDefault="00763D17" w:rsidP="00763D17">
      <w:pPr>
        <w:widowControl/>
        <w:ind w:leftChars="7" w:left="440" w:hangingChars="193" w:hanging="425"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１　申請者</w:t>
      </w:r>
      <w:r w:rsidR="00783E69" w:rsidRPr="00C52528">
        <w:rPr>
          <w:rFonts w:ascii="ＭＳ 明朝" w:hAnsi="ＭＳ 明朝" w:hint="eastAsia"/>
          <w:szCs w:val="21"/>
        </w:rPr>
        <w:t>（</w:t>
      </w:r>
      <w:r w:rsidR="009108F2" w:rsidRPr="00C52528">
        <w:rPr>
          <w:rFonts w:ascii="ＭＳ 明朝" w:hAnsi="ＭＳ 明朝" w:hint="eastAsia"/>
          <w:szCs w:val="21"/>
        </w:rPr>
        <w:t>アンバサダー</w:t>
      </w:r>
      <w:r w:rsidR="00005415" w:rsidRPr="00C52528">
        <w:rPr>
          <w:rFonts w:ascii="ＭＳ 明朝" w:hAnsi="ＭＳ 明朝" w:hint="eastAsia"/>
          <w:szCs w:val="21"/>
        </w:rPr>
        <w:t>）</w:t>
      </w:r>
      <w:r w:rsidRPr="00C52528">
        <w:rPr>
          <w:rFonts w:ascii="ＭＳ 明朝" w:hAnsi="ＭＳ 明朝" w:hint="eastAsia"/>
          <w:szCs w:val="21"/>
        </w:rPr>
        <w:t>概要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7144"/>
      </w:tblGrid>
      <w:tr w:rsidR="00C52528" w:rsidRPr="00C52528" w14:paraId="771ECF68" w14:textId="77777777" w:rsidTr="00FB310D">
        <w:trPr>
          <w:trHeight w:val="590"/>
        </w:trPr>
        <w:tc>
          <w:tcPr>
            <w:tcW w:w="1870" w:type="dxa"/>
            <w:shd w:val="clear" w:color="auto" w:fill="auto"/>
            <w:vAlign w:val="center"/>
          </w:tcPr>
          <w:p w14:paraId="4E2EED4F" w14:textId="0E134E4A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7952C364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3E55BD32" w14:textId="77777777" w:rsidTr="00FB310D">
        <w:trPr>
          <w:trHeight w:val="570"/>
        </w:trPr>
        <w:tc>
          <w:tcPr>
            <w:tcW w:w="1870" w:type="dxa"/>
            <w:shd w:val="clear" w:color="auto" w:fill="auto"/>
            <w:vAlign w:val="center"/>
          </w:tcPr>
          <w:p w14:paraId="688B4ABE" w14:textId="11D38D9F" w:rsidR="00FB310D" w:rsidRPr="00C52528" w:rsidRDefault="00FB310D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42BF420D" w14:textId="77777777" w:rsidR="00FB310D" w:rsidRPr="00C52528" w:rsidRDefault="00FB310D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2CE0F4B5" w14:textId="77777777" w:rsidTr="00763D17">
        <w:tc>
          <w:tcPr>
            <w:tcW w:w="1870" w:type="dxa"/>
            <w:shd w:val="clear" w:color="auto" w:fill="auto"/>
            <w:vAlign w:val="center"/>
          </w:tcPr>
          <w:p w14:paraId="50319DC7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1A7EACD1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〒</w:t>
            </w:r>
          </w:p>
          <w:p w14:paraId="08B89962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FB310D" w:rsidRPr="00C52528" w14:paraId="176E8CBC" w14:textId="77777777" w:rsidTr="009B173E">
        <w:trPr>
          <w:trHeight w:val="397"/>
        </w:trPr>
        <w:tc>
          <w:tcPr>
            <w:tcW w:w="1870" w:type="dxa"/>
            <w:shd w:val="clear" w:color="auto" w:fill="auto"/>
            <w:vAlign w:val="center"/>
          </w:tcPr>
          <w:p w14:paraId="4D188EC2" w14:textId="36364287" w:rsidR="00FB310D" w:rsidRPr="00C52528" w:rsidRDefault="00FB310D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団体の概要</w:t>
            </w:r>
          </w:p>
        </w:tc>
        <w:tc>
          <w:tcPr>
            <w:tcW w:w="7144" w:type="dxa"/>
            <w:shd w:val="clear" w:color="auto" w:fill="auto"/>
            <w:vAlign w:val="center"/>
          </w:tcPr>
          <w:p w14:paraId="5AA2F974" w14:textId="6CF5B070" w:rsidR="00FB310D" w:rsidRPr="00C52528" w:rsidRDefault="00FB310D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団体の構成、活動状況等</w:t>
            </w:r>
          </w:p>
          <w:p w14:paraId="0A09076D" w14:textId="221C6D45" w:rsidR="00FB310D" w:rsidRPr="00C52528" w:rsidRDefault="00FB310D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4E4C662E" w14:textId="77777777" w:rsidR="00763D17" w:rsidRPr="00C52528" w:rsidRDefault="00763D17" w:rsidP="00763D17">
      <w:pPr>
        <w:widowControl/>
        <w:rPr>
          <w:rFonts w:ascii="ＭＳ 明朝" w:hAnsi="ＭＳ 明朝"/>
          <w:szCs w:val="21"/>
        </w:rPr>
      </w:pPr>
    </w:p>
    <w:p w14:paraId="3EDC0E0D" w14:textId="77777777" w:rsidR="00125495" w:rsidRPr="00C52528" w:rsidRDefault="00125495" w:rsidP="00763D17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２</w:t>
      </w:r>
      <w:r w:rsidR="00763D17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>ロボット芝刈機試験導入実施期間</w:t>
      </w:r>
    </w:p>
    <w:p w14:paraId="37FDA9A3" w14:textId="124352A5" w:rsidR="00763D17" w:rsidRPr="00C52528" w:rsidRDefault="00763D17" w:rsidP="00125495">
      <w:pPr>
        <w:widowControl/>
        <w:ind w:firstLineChars="200" w:firstLine="440"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 xml:space="preserve">事業実施期間　</w:t>
      </w:r>
      <w:r w:rsidR="007A54A5" w:rsidRPr="00C52528">
        <w:rPr>
          <w:rFonts w:ascii="ＭＳ 明朝" w:hAnsi="ＭＳ 明朝" w:hint="eastAsia"/>
          <w:szCs w:val="21"/>
        </w:rPr>
        <w:t xml:space="preserve">令和　　　</w:t>
      </w:r>
      <w:r w:rsidRPr="00C52528">
        <w:rPr>
          <w:rFonts w:ascii="ＭＳ 明朝" w:hAnsi="ＭＳ 明朝" w:hint="eastAsia"/>
          <w:szCs w:val="21"/>
        </w:rPr>
        <w:t xml:space="preserve">年　</w:t>
      </w:r>
      <w:r w:rsidR="007A54A5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 xml:space="preserve">　月　から　</w:t>
      </w:r>
      <w:r w:rsidR="007A54A5" w:rsidRPr="00C52528">
        <w:rPr>
          <w:rFonts w:ascii="ＭＳ 明朝" w:hAnsi="ＭＳ 明朝" w:hint="eastAsia"/>
          <w:szCs w:val="21"/>
        </w:rPr>
        <w:t xml:space="preserve">令和　　　</w:t>
      </w:r>
      <w:r w:rsidRPr="00C52528">
        <w:rPr>
          <w:rFonts w:ascii="ＭＳ 明朝" w:hAnsi="ＭＳ 明朝" w:hint="eastAsia"/>
          <w:szCs w:val="21"/>
        </w:rPr>
        <w:t xml:space="preserve">年　</w:t>
      </w:r>
      <w:r w:rsidR="007A54A5" w:rsidRPr="00C52528">
        <w:rPr>
          <w:rFonts w:ascii="ＭＳ 明朝" w:hAnsi="ＭＳ 明朝" w:hint="eastAsia"/>
          <w:szCs w:val="21"/>
        </w:rPr>
        <w:t xml:space="preserve">　</w:t>
      </w:r>
      <w:r w:rsidR="00125495" w:rsidRPr="00C52528">
        <w:rPr>
          <w:rFonts w:ascii="ＭＳ 明朝" w:hAnsi="ＭＳ 明朝" w:hint="eastAsia"/>
          <w:szCs w:val="21"/>
        </w:rPr>
        <w:t xml:space="preserve">　月　まで</w:t>
      </w:r>
    </w:p>
    <w:p w14:paraId="4A1F02AF" w14:textId="77777777" w:rsidR="00763D17" w:rsidRPr="00C52528" w:rsidRDefault="00763D17" w:rsidP="00763D17">
      <w:pPr>
        <w:widowControl/>
        <w:rPr>
          <w:rFonts w:ascii="ＭＳ 明朝" w:hAnsi="ＭＳ 明朝"/>
          <w:szCs w:val="21"/>
        </w:rPr>
      </w:pPr>
    </w:p>
    <w:p w14:paraId="1961A8FC" w14:textId="42461E0B" w:rsidR="00763D17" w:rsidRPr="00C52528" w:rsidRDefault="00125495" w:rsidP="00763D17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３</w:t>
      </w:r>
      <w:r w:rsidR="00763D17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>芝生グラウンド等について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00"/>
      </w:tblGrid>
      <w:tr w:rsidR="00C52528" w:rsidRPr="00C52528" w14:paraId="13D1AF90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141D0D10" w14:textId="16F58482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グラウンドの名称</w:t>
            </w:r>
          </w:p>
        </w:tc>
        <w:tc>
          <w:tcPr>
            <w:tcW w:w="7000" w:type="dxa"/>
            <w:shd w:val="clear" w:color="auto" w:fill="auto"/>
          </w:tcPr>
          <w:p w14:paraId="5AB60459" w14:textId="5BFD0105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4C704EA8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6DDA47E2" w14:textId="18772FBB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所在地（住所）</w:t>
            </w:r>
          </w:p>
        </w:tc>
        <w:tc>
          <w:tcPr>
            <w:tcW w:w="7000" w:type="dxa"/>
            <w:shd w:val="clear" w:color="auto" w:fill="auto"/>
          </w:tcPr>
          <w:p w14:paraId="6A049260" w14:textId="77777777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396FB933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38A2929A" w14:textId="2A994AA1" w:rsidR="00125495" w:rsidRPr="00C52528" w:rsidRDefault="00FD4F56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芝生化済</w:t>
            </w:r>
            <w:r w:rsidR="00125495" w:rsidRPr="00C52528"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7000" w:type="dxa"/>
            <w:shd w:val="clear" w:color="auto" w:fill="auto"/>
          </w:tcPr>
          <w:p w14:paraId="4FDF0280" w14:textId="77777777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489E2D3C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7B03E505" w14:textId="48E9D601" w:rsidR="005F57CD" w:rsidRPr="00C52528" w:rsidRDefault="00FD4F56" w:rsidP="00783E69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本事業による芝刈</w:t>
            </w:r>
            <w:r w:rsidR="005F57CD" w:rsidRPr="00C52528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7000" w:type="dxa"/>
            <w:shd w:val="clear" w:color="auto" w:fill="auto"/>
          </w:tcPr>
          <w:p w14:paraId="5F75E34F" w14:textId="64011F8A" w:rsidR="00125495" w:rsidRPr="00C52528" w:rsidRDefault="00125495" w:rsidP="0012549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5C39AB23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6170155D" w14:textId="2D7BB5EC" w:rsidR="005F57CD" w:rsidRPr="00C52528" w:rsidRDefault="00783E69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芝生化</w:t>
            </w:r>
            <w:r w:rsidR="005F57CD" w:rsidRPr="00C52528">
              <w:rPr>
                <w:rFonts w:ascii="ＭＳ 明朝" w:hAnsi="ＭＳ 明朝" w:hint="eastAsia"/>
                <w:szCs w:val="21"/>
              </w:rPr>
              <w:t>年月</w:t>
            </w:r>
          </w:p>
        </w:tc>
        <w:tc>
          <w:tcPr>
            <w:tcW w:w="7000" w:type="dxa"/>
            <w:shd w:val="clear" w:color="auto" w:fill="auto"/>
          </w:tcPr>
          <w:p w14:paraId="23F07EB5" w14:textId="33D48C2F" w:rsidR="007A54A5" w:rsidRPr="00C52528" w:rsidRDefault="007A54A5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昭和・平成・令和　　　年　　　月</w:t>
            </w:r>
          </w:p>
        </w:tc>
      </w:tr>
      <w:tr w:rsidR="00C52528" w:rsidRPr="00C52528" w14:paraId="5A816273" w14:textId="77777777" w:rsidTr="00125495">
        <w:trPr>
          <w:trHeight w:val="491"/>
        </w:trPr>
        <w:tc>
          <w:tcPr>
            <w:tcW w:w="2014" w:type="dxa"/>
            <w:shd w:val="clear" w:color="auto" w:fill="auto"/>
          </w:tcPr>
          <w:p w14:paraId="4B5729DB" w14:textId="626F63A2" w:rsidR="005F57CD" w:rsidRPr="00C52528" w:rsidRDefault="005F57CD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散水設備の有無・種類・散水頻度</w:t>
            </w:r>
          </w:p>
        </w:tc>
        <w:tc>
          <w:tcPr>
            <w:tcW w:w="7000" w:type="dxa"/>
            <w:shd w:val="clear" w:color="auto" w:fill="auto"/>
          </w:tcPr>
          <w:p w14:paraId="495457BA" w14:textId="77777777" w:rsidR="005F57CD" w:rsidRPr="00C52528" w:rsidRDefault="005F57CD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散水設備（あり・なし）</w:t>
            </w:r>
          </w:p>
          <w:p w14:paraId="2E5E7148" w14:textId="77777777" w:rsidR="005F57CD" w:rsidRPr="00C52528" w:rsidRDefault="005F57CD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散水設備の種類（スプリンクラー・ホース　等）</w:t>
            </w:r>
          </w:p>
          <w:p w14:paraId="69ED9531" w14:textId="7DA62D58" w:rsidR="005F57CD" w:rsidRPr="00C52528" w:rsidRDefault="005F57CD" w:rsidP="00125495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散水頻度（毎日・週１回　等）</w:t>
            </w:r>
          </w:p>
        </w:tc>
      </w:tr>
    </w:tbl>
    <w:p w14:paraId="6E48E9FF" w14:textId="28F0475C" w:rsidR="00763D17" w:rsidRPr="00C52528" w:rsidRDefault="00A202CC" w:rsidP="00A202CC">
      <w:pPr>
        <w:widowControl/>
        <w:ind w:leftChars="100" w:left="220"/>
        <w:rPr>
          <w:rFonts w:ascii="ＭＳ 明朝" w:hAnsi="ＭＳ 明朝"/>
          <w:szCs w:val="21"/>
        </w:rPr>
      </w:pPr>
      <w:r w:rsidRPr="00C52528">
        <w:rPr>
          <w:rFonts w:ascii="ＭＳ 明朝" w:hAnsi="ＭＳ 明朝"/>
          <w:szCs w:val="21"/>
        </w:rPr>
        <w:t>※図面や写真等を添付ください。</w:t>
      </w:r>
    </w:p>
    <w:p w14:paraId="42510357" w14:textId="77777777" w:rsidR="00A202CC" w:rsidRPr="00C52528" w:rsidRDefault="00A202CC" w:rsidP="00763D17">
      <w:pPr>
        <w:widowControl/>
        <w:rPr>
          <w:rFonts w:ascii="ＭＳ 明朝" w:hAnsi="ＭＳ 明朝"/>
          <w:szCs w:val="21"/>
        </w:rPr>
      </w:pPr>
    </w:p>
    <w:p w14:paraId="528BCAA7" w14:textId="1738DCE4" w:rsidR="00763D17" w:rsidRPr="00C52528" w:rsidRDefault="005F57CD" w:rsidP="00763D17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４</w:t>
      </w:r>
      <w:r w:rsidR="00763D17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>芝刈りの</w:t>
      </w:r>
      <w:r w:rsidR="008A64A8" w:rsidRPr="00C52528">
        <w:rPr>
          <w:rFonts w:ascii="ＭＳ 明朝" w:hAnsi="ＭＳ 明朝" w:hint="eastAsia"/>
          <w:szCs w:val="21"/>
        </w:rPr>
        <w:t>現状</w:t>
      </w:r>
      <w:r w:rsidRPr="00C52528">
        <w:rPr>
          <w:rFonts w:ascii="ＭＳ 明朝" w:hAnsi="ＭＳ 明朝" w:hint="eastAsia"/>
          <w:szCs w:val="21"/>
        </w:rPr>
        <w:t>について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00"/>
      </w:tblGrid>
      <w:tr w:rsidR="00C52528" w:rsidRPr="00C52528" w14:paraId="39C45224" w14:textId="77777777" w:rsidTr="00EE125F">
        <w:trPr>
          <w:trHeight w:val="491"/>
        </w:trPr>
        <w:tc>
          <w:tcPr>
            <w:tcW w:w="2014" w:type="dxa"/>
            <w:shd w:val="clear" w:color="auto" w:fill="auto"/>
          </w:tcPr>
          <w:p w14:paraId="38B2D6D0" w14:textId="64DCF69C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現在の芝刈機械</w:t>
            </w:r>
          </w:p>
        </w:tc>
        <w:tc>
          <w:tcPr>
            <w:tcW w:w="7000" w:type="dxa"/>
            <w:shd w:val="clear" w:color="auto" w:fill="auto"/>
          </w:tcPr>
          <w:p w14:paraId="3FE7C6D9" w14:textId="528770E0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自走式エンジン芝刈機</w:t>
            </w:r>
            <w:r w:rsidRPr="00C52528">
              <w:rPr>
                <w:rFonts w:ascii="ＭＳ 明朝" w:hAnsi="ＭＳ 明朝"/>
                <w:szCs w:val="21"/>
              </w:rPr>
              <w:t>・乗用型エンジン芝刈機　等</w:t>
            </w:r>
          </w:p>
        </w:tc>
      </w:tr>
      <w:tr w:rsidR="00C52528" w:rsidRPr="00C52528" w14:paraId="056FF9C4" w14:textId="77777777" w:rsidTr="00EE125F">
        <w:trPr>
          <w:trHeight w:val="491"/>
        </w:trPr>
        <w:tc>
          <w:tcPr>
            <w:tcW w:w="2014" w:type="dxa"/>
            <w:shd w:val="clear" w:color="auto" w:fill="auto"/>
          </w:tcPr>
          <w:p w14:paraId="3B900AB7" w14:textId="695F0EF7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芝刈りの頻度</w:t>
            </w:r>
          </w:p>
        </w:tc>
        <w:tc>
          <w:tcPr>
            <w:tcW w:w="7000" w:type="dxa"/>
            <w:shd w:val="clear" w:color="auto" w:fill="auto"/>
          </w:tcPr>
          <w:p w14:paraId="1FF7EDF1" w14:textId="1314C165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夏　週１回、春・秋　週２回　等</w:t>
            </w:r>
          </w:p>
        </w:tc>
      </w:tr>
      <w:tr w:rsidR="00C52528" w:rsidRPr="00C52528" w14:paraId="4C911051" w14:textId="77777777" w:rsidTr="00EE125F">
        <w:trPr>
          <w:trHeight w:val="491"/>
        </w:trPr>
        <w:tc>
          <w:tcPr>
            <w:tcW w:w="2014" w:type="dxa"/>
            <w:shd w:val="clear" w:color="auto" w:fill="auto"/>
          </w:tcPr>
          <w:p w14:paraId="33CD850F" w14:textId="51A69595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芝刈りの体制</w:t>
            </w:r>
          </w:p>
        </w:tc>
        <w:tc>
          <w:tcPr>
            <w:tcW w:w="7000" w:type="dxa"/>
            <w:shd w:val="clear" w:color="auto" w:fill="auto"/>
          </w:tcPr>
          <w:p w14:paraId="6E765468" w14:textId="704BF0AC" w:rsidR="005F57CD" w:rsidRPr="00C52528" w:rsidRDefault="005F57CD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保護者・利用者が行っている</w:t>
            </w:r>
            <w:r w:rsidR="00A91C13" w:rsidRPr="00C52528">
              <w:rPr>
                <w:rFonts w:ascii="ＭＳ 明朝" w:hAnsi="ＭＳ 明朝" w:hint="eastAsia"/>
                <w:szCs w:val="21"/>
              </w:rPr>
              <w:t>・</w:t>
            </w:r>
            <w:r w:rsidRPr="00C52528">
              <w:rPr>
                <w:rFonts w:ascii="ＭＳ 明朝" w:hAnsi="ＭＳ 明朝" w:hint="eastAsia"/>
                <w:szCs w:val="21"/>
              </w:rPr>
              <w:t>業者に委託している等</w:t>
            </w:r>
          </w:p>
        </w:tc>
      </w:tr>
      <w:tr w:rsidR="005F57CD" w:rsidRPr="00C52528" w14:paraId="1150C2FB" w14:textId="77777777" w:rsidTr="00A202CC">
        <w:trPr>
          <w:trHeight w:val="2052"/>
        </w:trPr>
        <w:tc>
          <w:tcPr>
            <w:tcW w:w="2014" w:type="dxa"/>
            <w:shd w:val="clear" w:color="auto" w:fill="auto"/>
          </w:tcPr>
          <w:p w14:paraId="517F6394" w14:textId="4AD347FA" w:rsidR="005F57CD" w:rsidRPr="00C52528" w:rsidRDefault="00A202CC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芝刈りの課題</w:t>
            </w:r>
          </w:p>
        </w:tc>
        <w:tc>
          <w:tcPr>
            <w:tcW w:w="7000" w:type="dxa"/>
            <w:shd w:val="clear" w:color="auto" w:fill="auto"/>
          </w:tcPr>
          <w:p w14:paraId="1F1C074C" w14:textId="583A95AE" w:rsidR="005F57CD" w:rsidRPr="00C52528" w:rsidRDefault="00FB7FDC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現在、</w:t>
            </w:r>
            <w:r w:rsidR="00A202CC" w:rsidRPr="00C52528">
              <w:rPr>
                <w:rFonts w:ascii="ＭＳ 明朝" w:hAnsi="ＭＳ 明朝" w:hint="eastAsia"/>
                <w:szCs w:val="21"/>
              </w:rPr>
              <w:t>芝刈りに</w:t>
            </w:r>
            <w:r w:rsidRPr="00C52528">
              <w:rPr>
                <w:rFonts w:ascii="ＭＳ 明朝" w:hAnsi="ＭＳ 明朝" w:hint="eastAsia"/>
                <w:szCs w:val="21"/>
              </w:rPr>
              <w:t>あたって感じている</w:t>
            </w:r>
            <w:r w:rsidR="00A202CC" w:rsidRPr="00C52528">
              <w:rPr>
                <w:rFonts w:ascii="ＭＳ 明朝" w:hAnsi="ＭＳ 明朝" w:hint="eastAsia"/>
                <w:szCs w:val="21"/>
              </w:rPr>
              <w:t>課題</w:t>
            </w:r>
          </w:p>
        </w:tc>
      </w:tr>
    </w:tbl>
    <w:p w14:paraId="7DFED701" w14:textId="77777777" w:rsidR="00783E69" w:rsidRPr="00C52528" w:rsidRDefault="00783E69" w:rsidP="00763D17">
      <w:pPr>
        <w:widowControl/>
        <w:rPr>
          <w:rFonts w:ascii="ＭＳ 明朝" w:hAnsi="ＭＳ 明朝"/>
          <w:szCs w:val="21"/>
        </w:rPr>
      </w:pPr>
    </w:p>
    <w:p w14:paraId="5DD6097B" w14:textId="17427864" w:rsidR="00763D17" w:rsidRPr="00C52528" w:rsidRDefault="00A202CC" w:rsidP="00763D17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５</w:t>
      </w:r>
      <w:r w:rsidR="00763D17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>ロボット芝刈機試験導入</w:t>
      </w:r>
      <w:r w:rsidR="00763D17" w:rsidRPr="00C52528">
        <w:rPr>
          <w:rFonts w:ascii="ＭＳ 明朝" w:hAnsi="ＭＳ 明朝" w:hint="eastAsia"/>
          <w:szCs w:val="21"/>
        </w:rPr>
        <w:t>事業で期待する効果・成果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763D17" w:rsidRPr="00C52528" w14:paraId="46F1BE60" w14:textId="77777777" w:rsidTr="00763D17">
        <w:trPr>
          <w:trHeight w:val="6293"/>
        </w:trPr>
        <w:tc>
          <w:tcPr>
            <w:tcW w:w="9014" w:type="dxa"/>
            <w:shd w:val="clear" w:color="auto" w:fill="auto"/>
          </w:tcPr>
          <w:p w14:paraId="7736AAE4" w14:textId="75177772" w:rsidR="00763D17" w:rsidRPr="00C52528" w:rsidRDefault="00A202CC" w:rsidP="00CA7B00">
            <w:pPr>
              <w:widowControl/>
              <w:ind w:leftChars="9" w:left="1133" w:hangingChars="506" w:hanging="1113"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（計画時）</w:t>
            </w:r>
            <w:r w:rsidR="00763D17" w:rsidRPr="00C52528">
              <w:rPr>
                <w:rFonts w:ascii="ＭＳ 明朝" w:hAnsi="ＭＳ 明朝" w:hint="eastAsia"/>
                <w:szCs w:val="21"/>
              </w:rPr>
              <w:t>本事業で期待する成果を記入してください。</w:t>
            </w:r>
          </w:p>
          <w:p w14:paraId="0746ECA9" w14:textId="019C06ED" w:rsidR="00763D17" w:rsidRPr="00C52528" w:rsidRDefault="00763D17" w:rsidP="00A202CC">
            <w:pPr>
              <w:widowControl/>
              <w:ind w:leftChars="1" w:left="1144" w:hangingChars="519" w:hanging="1142"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（</w:t>
            </w:r>
            <w:r w:rsidR="00A202CC" w:rsidRPr="00C52528">
              <w:rPr>
                <w:rFonts w:ascii="ＭＳ 明朝" w:hAnsi="ＭＳ 明朝" w:hint="eastAsia"/>
                <w:szCs w:val="21"/>
              </w:rPr>
              <w:t>報告時）事業実施で得られた調査・検討結果（具体的な数字を含む）等</w:t>
            </w:r>
            <w:r w:rsidRPr="00C52528">
              <w:rPr>
                <w:rFonts w:ascii="ＭＳ 明朝" w:hAnsi="ＭＳ 明朝" w:hint="eastAsia"/>
                <w:szCs w:val="21"/>
              </w:rPr>
              <w:t>、事業の成果を具体的に記入してください。</w:t>
            </w:r>
          </w:p>
        </w:tc>
      </w:tr>
    </w:tbl>
    <w:p w14:paraId="22DA34C2" w14:textId="77777777" w:rsidR="00763D17" w:rsidRPr="00C52528" w:rsidRDefault="00763D17" w:rsidP="00763D17">
      <w:pPr>
        <w:widowControl/>
        <w:rPr>
          <w:rFonts w:ascii="ＭＳ 明朝" w:hAnsi="ＭＳ 明朝"/>
          <w:szCs w:val="21"/>
        </w:rPr>
      </w:pPr>
    </w:p>
    <w:p w14:paraId="43213E71" w14:textId="742CA096" w:rsidR="00763D17" w:rsidRPr="00C52528" w:rsidRDefault="00A202CC" w:rsidP="00763D17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６</w:t>
      </w:r>
      <w:r w:rsidR="00763D17" w:rsidRPr="00C52528">
        <w:rPr>
          <w:rFonts w:ascii="ＭＳ 明朝" w:hAnsi="ＭＳ 明朝" w:hint="eastAsia"/>
          <w:szCs w:val="21"/>
        </w:rPr>
        <w:t xml:space="preserve">　</w:t>
      </w:r>
      <w:r w:rsidRPr="00C52528">
        <w:rPr>
          <w:rFonts w:ascii="ＭＳ 明朝" w:hAnsi="ＭＳ 明朝" w:hint="eastAsia"/>
          <w:szCs w:val="21"/>
        </w:rPr>
        <w:t>事業実施スケジュール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C52528" w:rsidRPr="00C52528" w14:paraId="650E75CA" w14:textId="77777777" w:rsidTr="00763D17">
        <w:trPr>
          <w:trHeight w:val="733"/>
        </w:trPr>
        <w:tc>
          <w:tcPr>
            <w:tcW w:w="9014" w:type="dxa"/>
            <w:shd w:val="clear" w:color="auto" w:fill="auto"/>
          </w:tcPr>
          <w:p w14:paraId="08107042" w14:textId="02CADAFA" w:rsidR="00005415" w:rsidRPr="00C52528" w:rsidRDefault="00005415" w:rsidP="00CA7B00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ロボット芝刈機の導入希望時期、芝生グラウンド等を使ったイベント（運動会等）、</w:t>
            </w:r>
          </w:p>
          <w:p w14:paraId="0A87ECFC" w14:textId="77777777" w:rsidR="00763D17" w:rsidRPr="00C52528" w:rsidRDefault="00005415" w:rsidP="00CA7B00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試験導入終了時期</w:t>
            </w:r>
          </w:p>
          <w:p w14:paraId="26024F0E" w14:textId="77777777" w:rsidR="008A64A8" w:rsidRPr="00C52528" w:rsidRDefault="008A64A8" w:rsidP="00CA7B00">
            <w:pPr>
              <w:widowControl/>
              <w:rPr>
                <w:rFonts w:ascii="ＭＳ 明朝" w:hAnsi="ＭＳ 明朝"/>
                <w:szCs w:val="21"/>
              </w:rPr>
            </w:pPr>
          </w:p>
          <w:p w14:paraId="348B2B03" w14:textId="77777777" w:rsidR="00783E69" w:rsidRPr="00C52528" w:rsidRDefault="00783E69" w:rsidP="00CA7B00">
            <w:pPr>
              <w:widowControl/>
              <w:rPr>
                <w:rFonts w:ascii="ＭＳ 明朝" w:hAnsi="ＭＳ 明朝"/>
                <w:szCs w:val="21"/>
              </w:rPr>
            </w:pPr>
          </w:p>
          <w:p w14:paraId="419F9870" w14:textId="77777777" w:rsidR="008A64A8" w:rsidRPr="00C52528" w:rsidRDefault="008A64A8" w:rsidP="00CA7B0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8319241" w14:textId="77777777" w:rsidR="008A64A8" w:rsidRPr="00C52528" w:rsidRDefault="008A64A8" w:rsidP="00CA7B00">
            <w:pPr>
              <w:widowControl/>
              <w:rPr>
                <w:rFonts w:ascii="ＭＳ 明朝" w:hAnsi="ＭＳ 明朝"/>
                <w:szCs w:val="21"/>
              </w:rPr>
            </w:pPr>
          </w:p>
          <w:p w14:paraId="50C4B096" w14:textId="77777777" w:rsidR="008A64A8" w:rsidRPr="00C52528" w:rsidRDefault="008A64A8" w:rsidP="00CA7B00">
            <w:pPr>
              <w:widowControl/>
              <w:rPr>
                <w:rFonts w:ascii="ＭＳ 明朝" w:hAnsi="ＭＳ 明朝"/>
                <w:szCs w:val="21"/>
              </w:rPr>
            </w:pPr>
          </w:p>
          <w:p w14:paraId="6D655F85" w14:textId="7248C509" w:rsidR="008A64A8" w:rsidRPr="00C52528" w:rsidRDefault="008A64A8" w:rsidP="00CA7B00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30E37312" w14:textId="6F1998E5" w:rsidR="00763D17" w:rsidRPr="00C52528" w:rsidRDefault="00763D17" w:rsidP="00763D17">
      <w:pPr>
        <w:widowControl/>
        <w:ind w:leftChars="7" w:left="440" w:hangingChars="193" w:hanging="425"/>
        <w:rPr>
          <w:rFonts w:ascii="ＭＳ 明朝" w:hAnsi="ＭＳ 明朝"/>
          <w:szCs w:val="21"/>
        </w:rPr>
      </w:pPr>
    </w:p>
    <w:p w14:paraId="62EDA988" w14:textId="08B7DF5C" w:rsidR="00005415" w:rsidRPr="00C52528" w:rsidRDefault="00005415" w:rsidP="00005415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 xml:space="preserve">７　</w:t>
      </w:r>
      <w:r w:rsidR="00783E69" w:rsidRPr="00C52528">
        <w:rPr>
          <w:rFonts w:ascii="ＭＳ 明朝" w:hAnsi="ＭＳ 明朝" w:hint="eastAsia"/>
          <w:szCs w:val="21"/>
        </w:rPr>
        <w:t>ロボット芝刈機</w:t>
      </w:r>
      <w:r w:rsidRPr="00C52528">
        <w:rPr>
          <w:rFonts w:ascii="ＭＳ 明朝" w:hAnsi="ＭＳ 明朝" w:hint="eastAsia"/>
          <w:szCs w:val="21"/>
        </w:rPr>
        <w:t>試験</w:t>
      </w:r>
      <w:r w:rsidR="00783E69" w:rsidRPr="00C52528">
        <w:rPr>
          <w:rFonts w:ascii="ＭＳ 明朝" w:hAnsi="ＭＳ 明朝" w:hint="eastAsia"/>
          <w:szCs w:val="21"/>
        </w:rPr>
        <w:t>導入</w:t>
      </w:r>
      <w:r w:rsidRPr="00C52528">
        <w:rPr>
          <w:rFonts w:ascii="ＭＳ 明朝" w:hAnsi="ＭＳ 明朝" w:hint="eastAsia"/>
          <w:szCs w:val="21"/>
        </w:rPr>
        <w:t>事業の</w:t>
      </w:r>
      <w:r w:rsidR="008A64A8" w:rsidRPr="00C52528">
        <w:rPr>
          <w:rFonts w:ascii="ＭＳ 明朝" w:hAnsi="ＭＳ 明朝" w:hint="eastAsia"/>
          <w:szCs w:val="21"/>
        </w:rPr>
        <w:t>実施</w:t>
      </w:r>
      <w:r w:rsidRPr="00C52528">
        <w:rPr>
          <w:rFonts w:ascii="ＭＳ 明朝" w:hAnsi="ＭＳ 明朝" w:hint="eastAsia"/>
          <w:szCs w:val="21"/>
        </w:rPr>
        <w:t>体制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005415" w:rsidRPr="00C52528" w14:paraId="20F2A3E9" w14:textId="77777777" w:rsidTr="00EE125F">
        <w:trPr>
          <w:trHeight w:val="733"/>
        </w:trPr>
        <w:tc>
          <w:tcPr>
            <w:tcW w:w="9014" w:type="dxa"/>
            <w:shd w:val="clear" w:color="auto" w:fill="auto"/>
          </w:tcPr>
          <w:p w14:paraId="22A7DE0D" w14:textId="6D9C5B88" w:rsidR="00005415" w:rsidRPr="00C52528" w:rsidRDefault="009108F2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アンバサダー</w:t>
            </w:r>
            <w:r w:rsidR="008A64A8" w:rsidRPr="00C52528">
              <w:rPr>
                <w:rFonts w:ascii="ＭＳ 明朝" w:hAnsi="ＭＳ 明朝" w:hint="eastAsia"/>
                <w:szCs w:val="21"/>
              </w:rPr>
              <w:t>の実施体制、他の関係団体等との連携・協力等</w:t>
            </w:r>
          </w:p>
          <w:p w14:paraId="1CFE58A4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649B3CBB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3275B1C5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24B756B1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288582DE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528DB201" w14:textId="2D965F32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2D573A83" w14:textId="77777777" w:rsidR="00005415" w:rsidRPr="00C52528" w:rsidRDefault="00005415" w:rsidP="008A64A8">
      <w:pPr>
        <w:widowControl/>
        <w:rPr>
          <w:rFonts w:ascii="ＭＳ 明朝" w:hAnsi="ＭＳ 明朝"/>
          <w:szCs w:val="21"/>
        </w:rPr>
      </w:pPr>
    </w:p>
    <w:p w14:paraId="24FA4BD4" w14:textId="77777777" w:rsidR="008A64A8" w:rsidRPr="00C52528" w:rsidRDefault="008A64A8" w:rsidP="008A64A8">
      <w:pPr>
        <w:widowControl/>
        <w:rPr>
          <w:rFonts w:ascii="ＭＳ 明朝" w:hAnsi="ＭＳ 明朝"/>
          <w:szCs w:val="21"/>
        </w:rPr>
      </w:pPr>
    </w:p>
    <w:p w14:paraId="24534930" w14:textId="4BDEAC96" w:rsidR="00005415" w:rsidRPr="00C52528" w:rsidRDefault="008A64A8" w:rsidP="00005415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８</w:t>
      </w:r>
      <w:r w:rsidR="00005415" w:rsidRPr="00C52528">
        <w:rPr>
          <w:rFonts w:ascii="ＭＳ 明朝" w:hAnsi="ＭＳ 明朝" w:hint="eastAsia"/>
          <w:szCs w:val="21"/>
        </w:rPr>
        <w:t xml:space="preserve">　</w:t>
      </w:r>
      <w:r w:rsidR="00783E69" w:rsidRPr="00C52528">
        <w:rPr>
          <w:rFonts w:ascii="ＭＳ 明朝" w:hAnsi="ＭＳ 明朝" w:hint="eastAsia"/>
          <w:szCs w:val="21"/>
        </w:rPr>
        <w:t>ロボット芝刈機導入の効果・成果の周知</w:t>
      </w:r>
      <w:r w:rsidR="00005415" w:rsidRPr="00C52528">
        <w:rPr>
          <w:rFonts w:ascii="ＭＳ 明朝" w:hAnsi="ＭＳ 明朝" w:hint="eastAsia"/>
          <w:szCs w:val="21"/>
        </w:rPr>
        <w:t>に</w:t>
      </w:r>
      <w:r w:rsidRPr="00C52528">
        <w:rPr>
          <w:rFonts w:ascii="ＭＳ 明朝" w:hAnsi="ＭＳ 明朝" w:hint="eastAsia"/>
          <w:szCs w:val="21"/>
        </w:rPr>
        <w:t>ついて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</w:tblGrid>
      <w:tr w:rsidR="00C52528" w:rsidRPr="00C52528" w14:paraId="249388FD" w14:textId="77777777" w:rsidTr="00EE125F">
        <w:trPr>
          <w:trHeight w:val="733"/>
        </w:trPr>
        <w:tc>
          <w:tcPr>
            <w:tcW w:w="9014" w:type="dxa"/>
            <w:shd w:val="clear" w:color="auto" w:fill="auto"/>
          </w:tcPr>
          <w:p w14:paraId="1C55C5F7" w14:textId="237DDFD6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（１）</w:t>
            </w:r>
            <w:r w:rsidR="00783E69" w:rsidRPr="00C52528">
              <w:rPr>
                <w:rFonts w:ascii="ＭＳ 明朝" w:hAnsi="ＭＳ 明朝" w:hint="eastAsia"/>
                <w:szCs w:val="21"/>
              </w:rPr>
              <w:t>利用時（本事業期間中）の情報発信（手段・頻度等）</w:t>
            </w:r>
          </w:p>
          <w:p w14:paraId="09A13E49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134BD82F" w14:textId="4F131B3A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2B085D6F" w14:textId="77777777" w:rsidR="00783E69" w:rsidRPr="00C52528" w:rsidRDefault="00783E69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7AF52B3C" w14:textId="77777777" w:rsidR="00783E69" w:rsidRPr="00C52528" w:rsidRDefault="00783E69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2A889AAE" w14:textId="77777777" w:rsidR="00783E69" w:rsidRPr="00C52528" w:rsidRDefault="00783E69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55A2BEAE" w14:textId="77777777" w:rsidR="00783E69" w:rsidRPr="00C52528" w:rsidRDefault="00783E69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09DF1F22" w14:textId="7DFFC07E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（２）</w:t>
            </w:r>
            <w:r w:rsidR="00783E69" w:rsidRPr="00C52528">
              <w:rPr>
                <w:rFonts w:ascii="ＭＳ 明朝" w:hAnsi="ＭＳ 明朝" w:hint="eastAsia"/>
                <w:szCs w:val="21"/>
              </w:rPr>
              <w:t>本事業終了後の情報発信（手段・頻度等）</w:t>
            </w:r>
          </w:p>
          <w:p w14:paraId="326CCEF2" w14:textId="77777777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5F79FF43" w14:textId="77777777" w:rsidR="00783E69" w:rsidRPr="00C52528" w:rsidRDefault="00783E69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16217AD1" w14:textId="77777777" w:rsidR="00B60E3C" w:rsidRPr="00C52528" w:rsidRDefault="00B60E3C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1D5F05E7" w14:textId="77777777" w:rsidR="00B60E3C" w:rsidRPr="00C52528" w:rsidRDefault="00B60E3C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617239D8" w14:textId="77777777" w:rsidR="00B60E3C" w:rsidRPr="00C52528" w:rsidRDefault="00B60E3C" w:rsidP="00EE125F">
            <w:pPr>
              <w:widowControl/>
              <w:rPr>
                <w:rFonts w:ascii="ＭＳ 明朝" w:hAnsi="ＭＳ 明朝"/>
                <w:szCs w:val="21"/>
              </w:rPr>
            </w:pPr>
          </w:p>
          <w:p w14:paraId="29D67D59" w14:textId="6724CB89" w:rsidR="008A64A8" w:rsidRPr="00C52528" w:rsidRDefault="008A64A8" w:rsidP="00EE125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4AFB1A97" w14:textId="77777777" w:rsidR="00005415" w:rsidRPr="00C52528" w:rsidRDefault="00005415" w:rsidP="00005415">
      <w:pPr>
        <w:widowControl/>
        <w:ind w:leftChars="7" w:left="440" w:hangingChars="193" w:hanging="425"/>
        <w:rPr>
          <w:rFonts w:ascii="ＭＳ 明朝" w:hAnsi="ＭＳ 明朝"/>
          <w:szCs w:val="21"/>
        </w:rPr>
      </w:pPr>
    </w:p>
    <w:p w14:paraId="68AC5D5C" w14:textId="5A13D8C6" w:rsidR="00C05511" w:rsidRPr="00C52528" w:rsidRDefault="00C05511" w:rsidP="00C05511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９　その他</w:t>
      </w:r>
    </w:p>
    <w:tbl>
      <w:tblPr>
        <w:tblStyle w:val="af0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52528" w:rsidRPr="00C52528" w14:paraId="539A059C" w14:textId="77777777" w:rsidTr="00C05511">
        <w:tc>
          <w:tcPr>
            <w:tcW w:w="8923" w:type="dxa"/>
          </w:tcPr>
          <w:p w14:paraId="76076CB5" w14:textId="239E86B3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/>
                <w:szCs w:val="21"/>
              </w:rPr>
              <w:t>自由記載欄</w:t>
            </w:r>
          </w:p>
          <w:p w14:paraId="15E242EF" w14:textId="5123D06E" w:rsidR="00C05511" w:rsidRPr="00C52528" w:rsidRDefault="00B60E3C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（本事業の成果を踏まえた今後の</w:t>
            </w:r>
            <w:r w:rsidR="00E14050" w:rsidRPr="00C52528">
              <w:rPr>
                <w:rFonts w:ascii="ＭＳ 明朝" w:hAnsi="ＭＳ 明朝" w:hint="eastAsia"/>
                <w:szCs w:val="21"/>
              </w:rPr>
              <w:t>ロボット芝刈</w:t>
            </w:r>
            <w:r w:rsidR="00783E69" w:rsidRPr="00C52528">
              <w:rPr>
                <w:rFonts w:ascii="ＭＳ 明朝" w:hAnsi="ＭＳ 明朝" w:hint="eastAsia"/>
                <w:szCs w:val="21"/>
              </w:rPr>
              <w:t>機の</w:t>
            </w:r>
            <w:r w:rsidRPr="00C52528">
              <w:rPr>
                <w:rFonts w:ascii="ＭＳ 明朝" w:hAnsi="ＭＳ 明朝" w:hint="eastAsia"/>
                <w:szCs w:val="21"/>
              </w:rPr>
              <w:t>導入可能性などについて</w:t>
            </w:r>
            <w:r w:rsidR="0099151C" w:rsidRPr="00C52528">
              <w:rPr>
                <w:rFonts w:ascii="ＭＳ 明朝" w:hAnsi="ＭＳ 明朝" w:hint="eastAsia"/>
                <w:szCs w:val="21"/>
              </w:rPr>
              <w:t>も</w:t>
            </w:r>
            <w:r w:rsidRPr="00C52528">
              <w:rPr>
                <w:rFonts w:ascii="ＭＳ 明朝" w:hAnsi="ＭＳ 明朝" w:hint="eastAsia"/>
                <w:szCs w:val="21"/>
              </w:rPr>
              <w:t>記入ください。）</w:t>
            </w:r>
          </w:p>
          <w:p w14:paraId="242E82F3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276259A1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0315358E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5FB447AD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1D71706E" w14:textId="77777777" w:rsidR="00B60E3C" w:rsidRPr="00C52528" w:rsidRDefault="00B60E3C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222E8F71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  <w:p w14:paraId="0E57A678" w14:textId="77777777" w:rsidR="00C05511" w:rsidRPr="00C52528" w:rsidRDefault="00C05511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440B7384" w14:textId="77777777" w:rsidR="00A202CC" w:rsidRPr="00C52528" w:rsidRDefault="00A202CC" w:rsidP="00763D17">
      <w:pPr>
        <w:widowControl/>
        <w:ind w:leftChars="7" w:left="440" w:hangingChars="193" w:hanging="425"/>
        <w:rPr>
          <w:rFonts w:ascii="ＭＳ 明朝" w:hAnsi="ＭＳ 明朝"/>
          <w:szCs w:val="21"/>
        </w:rPr>
      </w:pPr>
    </w:p>
    <w:p w14:paraId="11C2BECB" w14:textId="6BE5C0C3" w:rsidR="00763D17" w:rsidRPr="00C52528" w:rsidRDefault="00C05511" w:rsidP="008A64A8">
      <w:pPr>
        <w:widowControl/>
        <w:rPr>
          <w:rFonts w:ascii="ＭＳ 明朝" w:hAnsi="ＭＳ 明朝"/>
          <w:szCs w:val="21"/>
        </w:rPr>
      </w:pPr>
      <w:r w:rsidRPr="00C52528">
        <w:rPr>
          <w:rFonts w:ascii="ＭＳ 明朝" w:hAnsi="ＭＳ 明朝" w:hint="eastAsia"/>
          <w:szCs w:val="21"/>
        </w:rPr>
        <w:t>１０</w:t>
      </w:r>
      <w:r w:rsidR="00763D17" w:rsidRPr="00C52528">
        <w:rPr>
          <w:rFonts w:ascii="ＭＳ 明朝" w:hAnsi="ＭＳ 明朝" w:hint="eastAsia"/>
          <w:szCs w:val="21"/>
        </w:rPr>
        <w:t xml:space="preserve">　担当者連絡先</w:t>
      </w:r>
    </w:p>
    <w:tbl>
      <w:tblPr>
        <w:tblW w:w="9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48"/>
        <w:gridCol w:w="1701"/>
        <w:gridCol w:w="2948"/>
      </w:tblGrid>
      <w:tr w:rsidR="00C52528" w:rsidRPr="00C52528" w14:paraId="611AB1E6" w14:textId="77777777" w:rsidTr="00763D17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771E2106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部署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14:paraId="59E5D49F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3D92446B" w14:textId="77777777" w:rsidTr="00763D17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5827B219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職・氏名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14:paraId="05E8585B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312DF8BB" w14:textId="77777777" w:rsidTr="00763D17">
        <w:tc>
          <w:tcPr>
            <w:tcW w:w="1417" w:type="dxa"/>
            <w:shd w:val="clear" w:color="auto" w:fill="auto"/>
            <w:vAlign w:val="center"/>
          </w:tcPr>
          <w:p w14:paraId="2F57A0E7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14:paraId="4FC48433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〒</w:t>
            </w:r>
          </w:p>
          <w:p w14:paraId="411080E7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C52528" w:rsidRPr="00C52528" w14:paraId="7BEA3163" w14:textId="77777777" w:rsidTr="00763D17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4BABFD77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027AEC6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68B507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ファクシミリ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4F591E1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763D17" w:rsidRPr="00C52528" w14:paraId="022EB08D" w14:textId="77777777" w:rsidTr="00763D17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14:paraId="62759C32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  <w:r w:rsidRPr="00C52528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597" w:type="dxa"/>
            <w:gridSpan w:val="3"/>
            <w:shd w:val="clear" w:color="auto" w:fill="auto"/>
            <w:vAlign w:val="center"/>
          </w:tcPr>
          <w:p w14:paraId="54F62678" w14:textId="77777777" w:rsidR="00763D17" w:rsidRPr="00C52528" w:rsidRDefault="00763D17" w:rsidP="00763D17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14:paraId="6D79EB3B" w14:textId="05919F27" w:rsidR="00A91C13" w:rsidRPr="00C52528" w:rsidRDefault="00A91C13" w:rsidP="008A64A8">
      <w:pPr>
        <w:jc w:val="left"/>
        <w:rPr>
          <w:rFonts w:ascii="ＭＳ 明朝" w:hAnsi="ＭＳ 明朝"/>
          <w:szCs w:val="21"/>
        </w:rPr>
      </w:pPr>
    </w:p>
    <w:p w14:paraId="79421E5B" w14:textId="31C8D2D3" w:rsidR="00A91C13" w:rsidRPr="00C52528" w:rsidRDefault="00A91C13" w:rsidP="008A64A8">
      <w:pPr>
        <w:jc w:val="left"/>
        <w:rPr>
          <w:rFonts w:ascii="ＭＳ 明朝" w:hAnsi="ＭＳ 明朝"/>
          <w:szCs w:val="21"/>
        </w:rPr>
      </w:pPr>
      <w:r w:rsidRPr="00C52528">
        <w:rPr>
          <w:rFonts w:ascii="ＭＳ 明朝" w:hAnsi="ＭＳ 明朝"/>
          <w:szCs w:val="21"/>
        </w:rPr>
        <w:t>１１　添付書類</w:t>
      </w:r>
    </w:p>
    <w:p w14:paraId="38366C8F" w14:textId="6286ABF4" w:rsidR="00A91C13" w:rsidRPr="00C52528" w:rsidRDefault="00A91C13" w:rsidP="00A91C13">
      <w:pPr>
        <w:ind w:leftChars="100" w:left="220"/>
        <w:jc w:val="left"/>
        <w:rPr>
          <w:rFonts w:ascii="ＭＳ 明朝" w:hAnsi="ＭＳ 明朝"/>
          <w:szCs w:val="21"/>
        </w:rPr>
      </w:pPr>
      <w:r w:rsidRPr="00C52528">
        <w:rPr>
          <w:rFonts w:ascii="ＭＳ 明朝" w:hAnsi="ＭＳ 明朝"/>
          <w:szCs w:val="21"/>
        </w:rPr>
        <w:t>芝生グラウンド等の状況がわかる図面、写真等を添付してください。</w:t>
      </w:r>
    </w:p>
    <w:sectPr w:rsidR="00A91C13" w:rsidRPr="00C52528" w:rsidSect="00072DD8">
      <w:footerReference w:type="default" r:id="rId8"/>
      <w:pgSz w:w="11906" w:h="16838" w:code="9"/>
      <w:pgMar w:top="1701" w:right="1418" w:bottom="1701" w:left="1418" w:header="567" w:footer="567" w:gutter="0"/>
      <w:pgNumType w:fmt="numberInDash" w:start="1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D9C4" w14:textId="77777777" w:rsidR="00573CFF" w:rsidRDefault="00573CFF" w:rsidP="007F383C">
      <w:r>
        <w:separator/>
      </w:r>
    </w:p>
  </w:endnote>
  <w:endnote w:type="continuationSeparator" w:id="0">
    <w:p w14:paraId="465874B9" w14:textId="77777777" w:rsidR="00573CFF" w:rsidRDefault="00573CFF" w:rsidP="007F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719219"/>
      <w:docPartObj>
        <w:docPartGallery w:val="Page Numbers (Bottom of Page)"/>
        <w:docPartUnique/>
      </w:docPartObj>
    </w:sdtPr>
    <w:sdtEndPr/>
    <w:sdtContent>
      <w:p w14:paraId="0943B3C7" w14:textId="784E302F" w:rsidR="004F670F" w:rsidRDefault="004F67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2B" w:rsidRPr="00E93A2B">
          <w:rPr>
            <w:noProof/>
            <w:lang w:val="ja-JP"/>
          </w:rPr>
          <w:t>-</w:t>
        </w:r>
        <w:r w:rsidR="00E93A2B">
          <w:rPr>
            <w:noProof/>
          </w:rPr>
          <w:t xml:space="preserve"> 1 -</w:t>
        </w:r>
        <w:r>
          <w:fldChar w:fldCharType="end"/>
        </w:r>
      </w:p>
    </w:sdtContent>
  </w:sdt>
  <w:p w14:paraId="424CFCA6" w14:textId="77777777" w:rsidR="004F670F" w:rsidRDefault="004F6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BD33" w14:textId="77777777" w:rsidR="00573CFF" w:rsidRDefault="00573CFF" w:rsidP="007F383C">
      <w:r>
        <w:separator/>
      </w:r>
    </w:p>
  </w:footnote>
  <w:footnote w:type="continuationSeparator" w:id="0">
    <w:p w14:paraId="36324CDF" w14:textId="77777777" w:rsidR="00573CFF" w:rsidRDefault="00573CFF" w:rsidP="007F3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FE5"/>
    <w:multiLevelType w:val="hybridMultilevel"/>
    <w:tmpl w:val="0CE04CF8"/>
    <w:lvl w:ilvl="0" w:tplc="8DF6A6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4E5773C"/>
    <w:multiLevelType w:val="hybridMultilevel"/>
    <w:tmpl w:val="96D00E18"/>
    <w:lvl w:ilvl="0" w:tplc="F3E435B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16505"/>
    <w:multiLevelType w:val="hybridMultilevel"/>
    <w:tmpl w:val="49048BF6"/>
    <w:lvl w:ilvl="0" w:tplc="B63C9F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8A22BB"/>
    <w:multiLevelType w:val="hybridMultilevel"/>
    <w:tmpl w:val="AF805F80"/>
    <w:lvl w:ilvl="0" w:tplc="90EACC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CA27D6"/>
    <w:multiLevelType w:val="hybridMultilevel"/>
    <w:tmpl w:val="5438537C"/>
    <w:lvl w:ilvl="0" w:tplc="D020F0B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8" w:hanging="420"/>
      </w:pPr>
    </w:lvl>
    <w:lvl w:ilvl="3" w:tplc="0409000F" w:tentative="1">
      <w:start w:val="1"/>
      <w:numFmt w:val="decimal"/>
      <w:lvlText w:val="%4."/>
      <w:lvlJc w:val="left"/>
      <w:pPr>
        <w:ind w:left="5508" w:hanging="420"/>
      </w:pPr>
    </w:lvl>
    <w:lvl w:ilvl="4" w:tplc="04090017" w:tentative="1">
      <w:start w:val="1"/>
      <w:numFmt w:val="aiueoFullWidth"/>
      <w:lvlText w:val="(%5)"/>
      <w:lvlJc w:val="left"/>
      <w:pPr>
        <w:ind w:left="5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8" w:hanging="420"/>
      </w:pPr>
    </w:lvl>
    <w:lvl w:ilvl="6" w:tplc="0409000F" w:tentative="1">
      <w:start w:val="1"/>
      <w:numFmt w:val="decimal"/>
      <w:lvlText w:val="%7."/>
      <w:lvlJc w:val="left"/>
      <w:pPr>
        <w:ind w:left="6768" w:hanging="420"/>
      </w:pPr>
    </w:lvl>
    <w:lvl w:ilvl="7" w:tplc="04090017" w:tentative="1">
      <w:start w:val="1"/>
      <w:numFmt w:val="aiueoFullWidth"/>
      <w:lvlText w:val="(%8)"/>
      <w:lvlJc w:val="left"/>
      <w:pPr>
        <w:ind w:left="7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8" w:hanging="420"/>
      </w:pPr>
    </w:lvl>
  </w:abstractNum>
  <w:abstractNum w:abstractNumId="5" w15:restartNumberingAfterBreak="0">
    <w:nsid w:val="1C005108"/>
    <w:multiLevelType w:val="hybridMultilevel"/>
    <w:tmpl w:val="7B781B2E"/>
    <w:lvl w:ilvl="0" w:tplc="A712C9AC">
      <w:start w:val="8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6" w15:restartNumberingAfterBreak="0">
    <w:nsid w:val="34585010"/>
    <w:multiLevelType w:val="hybridMultilevel"/>
    <w:tmpl w:val="857C86DE"/>
    <w:lvl w:ilvl="0" w:tplc="FA44CE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10741"/>
    <w:multiLevelType w:val="hybridMultilevel"/>
    <w:tmpl w:val="CCAEEC9C"/>
    <w:lvl w:ilvl="0" w:tplc="BE08AA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4476F3"/>
    <w:multiLevelType w:val="hybridMultilevel"/>
    <w:tmpl w:val="AA74A472"/>
    <w:lvl w:ilvl="0" w:tplc="1DB40B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7313E4"/>
    <w:multiLevelType w:val="hybridMultilevel"/>
    <w:tmpl w:val="3EB0748E"/>
    <w:lvl w:ilvl="0" w:tplc="4A5C41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E644CD"/>
    <w:multiLevelType w:val="hybridMultilevel"/>
    <w:tmpl w:val="597E9E70"/>
    <w:lvl w:ilvl="0" w:tplc="AC1E824E">
      <w:start w:val="1"/>
      <w:numFmt w:val="decimalEnclosedCircle"/>
      <w:lvlText w:val="%1"/>
      <w:lvlJc w:val="left"/>
      <w:pPr>
        <w:ind w:left="11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11" w15:restartNumberingAfterBreak="0">
    <w:nsid w:val="501D3B82"/>
    <w:multiLevelType w:val="hybridMultilevel"/>
    <w:tmpl w:val="10362932"/>
    <w:lvl w:ilvl="0" w:tplc="E7BCC8F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2246DD8"/>
    <w:multiLevelType w:val="hybridMultilevel"/>
    <w:tmpl w:val="9B6E48E8"/>
    <w:lvl w:ilvl="0" w:tplc="87FC4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EF77EB"/>
    <w:multiLevelType w:val="hybridMultilevel"/>
    <w:tmpl w:val="C91CDA68"/>
    <w:lvl w:ilvl="0" w:tplc="1346A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3C463F"/>
    <w:multiLevelType w:val="hybridMultilevel"/>
    <w:tmpl w:val="AB58FCF8"/>
    <w:lvl w:ilvl="0" w:tplc="04D24D88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15" w15:restartNumberingAfterBreak="0">
    <w:nsid w:val="6BF01349"/>
    <w:multiLevelType w:val="hybridMultilevel"/>
    <w:tmpl w:val="CB4EF424"/>
    <w:lvl w:ilvl="0" w:tplc="EE085956">
      <w:start w:val="1"/>
      <w:numFmt w:val="bullet"/>
      <w:lvlText w:val="・"/>
      <w:lvlJc w:val="left"/>
      <w:pPr>
        <w:tabs>
          <w:tab w:val="num" w:pos="577"/>
        </w:tabs>
        <w:ind w:left="577" w:hanging="375"/>
      </w:pPr>
      <w:rPr>
        <w:rFonts w:ascii="ＭＳ 明朝" w:eastAsia="ＭＳ 明朝" w:hAnsi="ＭＳ 明朝" w:cs="Times New Roman" w:hint="eastAsia"/>
      </w:rPr>
    </w:lvl>
    <w:lvl w:ilvl="1" w:tplc="9584581E">
      <w:start w:val="10"/>
      <w:numFmt w:val="bullet"/>
      <w:lvlText w:val="■"/>
      <w:lvlJc w:val="left"/>
      <w:pPr>
        <w:ind w:left="9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6" w15:restartNumberingAfterBreak="0">
    <w:nsid w:val="6FFD0BFC"/>
    <w:multiLevelType w:val="hybridMultilevel"/>
    <w:tmpl w:val="E1AC1CA2"/>
    <w:lvl w:ilvl="0" w:tplc="99E0A3C8">
      <w:numFmt w:val="bullet"/>
      <w:lvlText w:val="※"/>
      <w:lvlJc w:val="left"/>
      <w:pPr>
        <w:tabs>
          <w:tab w:val="num" w:pos="803"/>
        </w:tabs>
        <w:ind w:left="8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</w:abstractNum>
  <w:abstractNum w:abstractNumId="17" w15:restartNumberingAfterBreak="0">
    <w:nsid w:val="71517309"/>
    <w:multiLevelType w:val="hybridMultilevel"/>
    <w:tmpl w:val="58C4C2D0"/>
    <w:lvl w:ilvl="0" w:tplc="CDA8500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1060A8"/>
    <w:multiLevelType w:val="hybridMultilevel"/>
    <w:tmpl w:val="59382D82"/>
    <w:lvl w:ilvl="0" w:tplc="3F6A58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6"/>
  </w:num>
  <w:num w:numId="16">
    <w:abstractNumId w:val="5"/>
  </w:num>
  <w:num w:numId="17">
    <w:abstractNumId w:val="1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220"/>
  <w:drawingGridHorizontalSpacing w:val="105"/>
  <w:drawingGridVerticalSpacing w:val="3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3C"/>
    <w:rsid w:val="000022AD"/>
    <w:rsid w:val="0000234F"/>
    <w:rsid w:val="00005084"/>
    <w:rsid w:val="00005415"/>
    <w:rsid w:val="00031D02"/>
    <w:rsid w:val="00055E49"/>
    <w:rsid w:val="00072DD8"/>
    <w:rsid w:val="00076D55"/>
    <w:rsid w:val="00084736"/>
    <w:rsid w:val="000918B8"/>
    <w:rsid w:val="00105BDA"/>
    <w:rsid w:val="00110A69"/>
    <w:rsid w:val="00125495"/>
    <w:rsid w:val="00141A87"/>
    <w:rsid w:val="00162F7A"/>
    <w:rsid w:val="00193D09"/>
    <w:rsid w:val="001965B7"/>
    <w:rsid w:val="001A6C4C"/>
    <w:rsid w:val="001C69C1"/>
    <w:rsid w:val="001D0641"/>
    <w:rsid w:val="002123B5"/>
    <w:rsid w:val="00225540"/>
    <w:rsid w:val="002472BE"/>
    <w:rsid w:val="0027105F"/>
    <w:rsid w:val="002D03C5"/>
    <w:rsid w:val="00306EFA"/>
    <w:rsid w:val="00343C88"/>
    <w:rsid w:val="00343E22"/>
    <w:rsid w:val="003A5713"/>
    <w:rsid w:val="003B469E"/>
    <w:rsid w:val="003D6045"/>
    <w:rsid w:val="003D7BD9"/>
    <w:rsid w:val="003F6D7F"/>
    <w:rsid w:val="004055F6"/>
    <w:rsid w:val="00421D71"/>
    <w:rsid w:val="00447D02"/>
    <w:rsid w:val="00465D46"/>
    <w:rsid w:val="00466569"/>
    <w:rsid w:val="004735BA"/>
    <w:rsid w:val="00481D52"/>
    <w:rsid w:val="004F670F"/>
    <w:rsid w:val="00524204"/>
    <w:rsid w:val="005359B5"/>
    <w:rsid w:val="00535E35"/>
    <w:rsid w:val="005565B9"/>
    <w:rsid w:val="00566FD7"/>
    <w:rsid w:val="00573CFF"/>
    <w:rsid w:val="005A1F28"/>
    <w:rsid w:val="005D27D0"/>
    <w:rsid w:val="005F0080"/>
    <w:rsid w:val="005F57CD"/>
    <w:rsid w:val="00623E33"/>
    <w:rsid w:val="00633A45"/>
    <w:rsid w:val="00650739"/>
    <w:rsid w:val="006545A5"/>
    <w:rsid w:val="006B56AD"/>
    <w:rsid w:val="006E7770"/>
    <w:rsid w:val="00701BD2"/>
    <w:rsid w:val="00733341"/>
    <w:rsid w:val="0074164E"/>
    <w:rsid w:val="00763D17"/>
    <w:rsid w:val="00773F40"/>
    <w:rsid w:val="00783E69"/>
    <w:rsid w:val="00785178"/>
    <w:rsid w:val="00785E6E"/>
    <w:rsid w:val="007A54A5"/>
    <w:rsid w:val="007D0478"/>
    <w:rsid w:val="007D3A98"/>
    <w:rsid w:val="007E7EEF"/>
    <w:rsid w:val="007F383C"/>
    <w:rsid w:val="007F469A"/>
    <w:rsid w:val="008019A9"/>
    <w:rsid w:val="00813103"/>
    <w:rsid w:val="00837430"/>
    <w:rsid w:val="00866E03"/>
    <w:rsid w:val="008704DE"/>
    <w:rsid w:val="0088471C"/>
    <w:rsid w:val="008A2A66"/>
    <w:rsid w:val="008A64A8"/>
    <w:rsid w:val="008F6725"/>
    <w:rsid w:val="009108F2"/>
    <w:rsid w:val="00926C1F"/>
    <w:rsid w:val="00933257"/>
    <w:rsid w:val="00943194"/>
    <w:rsid w:val="0096360C"/>
    <w:rsid w:val="00982782"/>
    <w:rsid w:val="00990F2C"/>
    <w:rsid w:val="0099151C"/>
    <w:rsid w:val="009D6CC2"/>
    <w:rsid w:val="009E08AB"/>
    <w:rsid w:val="009E4391"/>
    <w:rsid w:val="009E5947"/>
    <w:rsid w:val="00A14447"/>
    <w:rsid w:val="00A202CC"/>
    <w:rsid w:val="00A91C13"/>
    <w:rsid w:val="00A94F89"/>
    <w:rsid w:val="00A97947"/>
    <w:rsid w:val="00AA2AD2"/>
    <w:rsid w:val="00AA4CC4"/>
    <w:rsid w:val="00AA6F07"/>
    <w:rsid w:val="00B42BDE"/>
    <w:rsid w:val="00B43154"/>
    <w:rsid w:val="00B56417"/>
    <w:rsid w:val="00B60E3C"/>
    <w:rsid w:val="00B801E4"/>
    <w:rsid w:val="00BA32D3"/>
    <w:rsid w:val="00BB0279"/>
    <w:rsid w:val="00BC0068"/>
    <w:rsid w:val="00BC3CDD"/>
    <w:rsid w:val="00BC4A7D"/>
    <w:rsid w:val="00BC74D7"/>
    <w:rsid w:val="00C05511"/>
    <w:rsid w:val="00C509EA"/>
    <w:rsid w:val="00C52528"/>
    <w:rsid w:val="00C56397"/>
    <w:rsid w:val="00C63228"/>
    <w:rsid w:val="00C9517C"/>
    <w:rsid w:val="00CA3935"/>
    <w:rsid w:val="00CA7A5A"/>
    <w:rsid w:val="00CA7B00"/>
    <w:rsid w:val="00CC1264"/>
    <w:rsid w:val="00D01DB5"/>
    <w:rsid w:val="00D340B9"/>
    <w:rsid w:val="00D44A24"/>
    <w:rsid w:val="00D8108D"/>
    <w:rsid w:val="00DA7359"/>
    <w:rsid w:val="00DC1DA6"/>
    <w:rsid w:val="00DE3E5C"/>
    <w:rsid w:val="00DF4479"/>
    <w:rsid w:val="00DF565E"/>
    <w:rsid w:val="00E00EAC"/>
    <w:rsid w:val="00E0470C"/>
    <w:rsid w:val="00E14050"/>
    <w:rsid w:val="00E156D3"/>
    <w:rsid w:val="00E26CA0"/>
    <w:rsid w:val="00E37635"/>
    <w:rsid w:val="00E60F02"/>
    <w:rsid w:val="00E66962"/>
    <w:rsid w:val="00E700B7"/>
    <w:rsid w:val="00E93A2B"/>
    <w:rsid w:val="00E971D6"/>
    <w:rsid w:val="00EA5C15"/>
    <w:rsid w:val="00EC7CEA"/>
    <w:rsid w:val="00EE6286"/>
    <w:rsid w:val="00F624E8"/>
    <w:rsid w:val="00F81829"/>
    <w:rsid w:val="00FA14DA"/>
    <w:rsid w:val="00FB310D"/>
    <w:rsid w:val="00FB7FDC"/>
    <w:rsid w:val="00FD2FCB"/>
    <w:rsid w:val="00FD4F56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8A9646"/>
  <w15:chartTrackingRefBased/>
  <w15:docId w15:val="{A981D7D4-AB12-40F2-87C9-354943A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79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3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F383C"/>
  </w:style>
  <w:style w:type="paragraph" w:styleId="a5">
    <w:name w:val="footer"/>
    <w:basedOn w:val="a"/>
    <w:link w:val="a6"/>
    <w:uiPriority w:val="99"/>
    <w:unhideWhenUsed/>
    <w:rsid w:val="007F3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83C"/>
    <w:rPr>
      <w:rFonts w:ascii="Century" w:eastAsia="ＭＳ 明朝" w:hAnsi="Century"/>
      <w:sz w:val="22"/>
    </w:rPr>
  </w:style>
  <w:style w:type="paragraph" w:styleId="a7">
    <w:name w:val="Body Text Indent"/>
    <w:basedOn w:val="a"/>
    <w:link w:val="a8"/>
    <w:rsid w:val="00343E22"/>
    <w:pPr>
      <w:ind w:left="621"/>
    </w:pPr>
    <w:rPr>
      <w:rFonts w:cs="Times New Roman"/>
      <w:szCs w:val="20"/>
    </w:rPr>
  </w:style>
  <w:style w:type="character" w:customStyle="1" w:styleId="a8">
    <w:name w:val="本文インデント (文字)"/>
    <w:basedOn w:val="a0"/>
    <w:link w:val="a7"/>
    <w:rsid w:val="00343E22"/>
    <w:rPr>
      <w:rFonts w:ascii="Century" w:eastAsia="ＭＳ 明朝" w:hAnsi="Century" w:cs="Times New Roman"/>
      <w:sz w:val="22"/>
      <w:szCs w:val="20"/>
    </w:rPr>
  </w:style>
  <w:style w:type="paragraph" w:styleId="a9">
    <w:name w:val="Note Heading"/>
    <w:basedOn w:val="a"/>
    <w:next w:val="a"/>
    <w:link w:val="aa"/>
    <w:rsid w:val="00343E22"/>
    <w:pPr>
      <w:jc w:val="center"/>
    </w:pPr>
    <w:rPr>
      <w:rFonts w:cs="Times New Roman"/>
      <w:szCs w:val="20"/>
    </w:rPr>
  </w:style>
  <w:style w:type="character" w:customStyle="1" w:styleId="aa">
    <w:name w:val="記 (文字)"/>
    <w:basedOn w:val="a0"/>
    <w:link w:val="a9"/>
    <w:rsid w:val="00343E22"/>
    <w:rPr>
      <w:rFonts w:ascii="Century" w:eastAsia="ＭＳ 明朝" w:hAnsi="Century" w:cs="Times New Roman"/>
      <w:sz w:val="22"/>
      <w:szCs w:val="20"/>
    </w:rPr>
  </w:style>
  <w:style w:type="paragraph" w:styleId="ab">
    <w:name w:val="Closing"/>
    <w:basedOn w:val="a"/>
    <w:next w:val="a"/>
    <w:link w:val="ac"/>
    <w:rsid w:val="00343E22"/>
    <w:pPr>
      <w:jc w:val="right"/>
    </w:pPr>
    <w:rPr>
      <w:rFonts w:cs="Times New Roman"/>
      <w:szCs w:val="20"/>
    </w:rPr>
  </w:style>
  <w:style w:type="character" w:customStyle="1" w:styleId="ac">
    <w:name w:val="結語 (文字)"/>
    <w:basedOn w:val="a0"/>
    <w:link w:val="ab"/>
    <w:rsid w:val="00343E22"/>
    <w:rPr>
      <w:rFonts w:ascii="Century" w:eastAsia="ＭＳ 明朝" w:hAnsi="Century" w:cs="Times New Roman"/>
      <w:sz w:val="22"/>
      <w:szCs w:val="20"/>
    </w:rPr>
  </w:style>
  <w:style w:type="paragraph" w:styleId="2">
    <w:name w:val="Body Text Indent 2"/>
    <w:basedOn w:val="a"/>
    <w:link w:val="20"/>
    <w:rsid w:val="00343E22"/>
    <w:pPr>
      <w:ind w:left="414" w:hangingChars="199" w:hanging="414"/>
    </w:pPr>
    <w:rPr>
      <w:rFonts w:cs="Times New Roman"/>
      <w:szCs w:val="20"/>
    </w:rPr>
  </w:style>
  <w:style w:type="character" w:customStyle="1" w:styleId="20">
    <w:name w:val="本文インデント 2 (文字)"/>
    <w:basedOn w:val="a0"/>
    <w:link w:val="2"/>
    <w:rsid w:val="00343E22"/>
    <w:rPr>
      <w:rFonts w:ascii="Century" w:eastAsia="ＭＳ 明朝" w:hAnsi="Century" w:cs="Times New Roman"/>
      <w:sz w:val="22"/>
      <w:szCs w:val="20"/>
    </w:rPr>
  </w:style>
  <w:style w:type="paragraph" w:styleId="3">
    <w:name w:val="Body Text Indent 3"/>
    <w:basedOn w:val="a"/>
    <w:link w:val="30"/>
    <w:rsid w:val="00343E22"/>
    <w:pPr>
      <w:ind w:left="206" w:hangingChars="99" w:hanging="206"/>
    </w:pPr>
    <w:rPr>
      <w:rFonts w:cs="Times New Roman"/>
      <w:szCs w:val="20"/>
    </w:rPr>
  </w:style>
  <w:style w:type="character" w:customStyle="1" w:styleId="30">
    <w:name w:val="本文インデント 3 (文字)"/>
    <w:basedOn w:val="a0"/>
    <w:link w:val="3"/>
    <w:rsid w:val="00343E22"/>
    <w:rPr>
      <w:rFonts w:ascii="Century" w:eastAsia="ＭＳ 明朝" w:hAnsi="Century" w:cs="Times New Roman"/>
      <w:sz w:val="22"/>
      <w:szCs w:val="20"/>
    </w:rPr>
  </w:style>
  <w:style w:type="character" w:styleId="ad">
    <w:name w:val="page number"/>
    <w:basedOn w:val="a0"/>
    <w:rsid w:val="00343E22"/>
  </w:style>
  <w:style w:type="paragraph" w:styleId="ae">
    <w:name w:val="Balloon Text"/>
    <w:basedOn w:val="a"/>
    <w:link w:val="af"/>
    <w:semiHidden/>
    <w:rsid w:val="00343E2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343E22"/>
    <w:rPr>
      <w:rFonts w:ascii="Arial" w:eastAsia="ＭＳ ゴシック" w:hAnsi="Arial" w:cs="Times New Roman"/>
      <w:sz w:val="18"/>
      <w:szCs w:val="18"/>
    </w:rPr>
  </w:style>
  <w:style w:type="table" w:styleId="af0">
    <w:name w:val="Table Grid"/>
    <w:basedOn w:val="a1"/>
    <w:uiPriority w:val="39"/>
    <w:rsid w:val="00343E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rsid w:val="00343E2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343E22"/>
    <w:pPr>
      <w:ind w:leftChars="400" w:left="840"/>
    </w:pPr>
    <w:rPr>
      <w:rFonts w:cs="Times New Roman"/>
      <w:szCs w:val="20"/>
    </w:rPr>
  </w:style>
  <w:style w:type="paragraph" w:styleId="Web">
    <w:name w:val="Normal (Web)"/>
    <w:basedOn w:val="a"/>
    <w:uiPriority w:val="99"/>
    <w:unhideWhenUsed/>
    <w:rsid w:val="00343E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rsid w:val="00343E22"/>
    <w:rPr>
      <w:rFonts w:cs="Times New Roman"/>
      <w:szCs w:val="20"/>
    </w:rPr>
  </w:style>
  <w:style w:type="character" w:customStyle="1" w:styleId="af4">
    <w:name w:val="日付 (文字)"/>
    <w:basedOn w:val="a0"/>
    <w:link w:val="af3"/>
    <w:rsid w:val="00343E22"/>
    <w:rPr>
      <w:rFonts w:ascii="Century" w:eastAsia="ＭＳ 明朝" w:hAnsi="Century" w:cs="Times New Roman"/>
      <w:sz w:val="22"/>
      <w:szCs w:val="20"/>
    </w:rPr>
  </w:style>
  <w:style w:type="character" w:styleId="af5">
    <w:name w:val="Strong"/>
    <w:qFormat/>
    <w:rsid w:val="00343E22"/>
    <w:rPr>
      <w:b/>
      <w:bCs/>
    </w:rPr>
  </w:style>
  <w:style w:type="character" w:styleId="af6">
    <w:name w:val="annotation reference"/>
    <w:rsid w:val="00343E22"/>
    <w:rPr>
      <w:sz w:val="18"/>
      <w:szCs w:val="18"/>
    </w:rPr>
  </w:style>
  <w:style w:type="paragraph" w:styleId="af7">
    <w:name w:val="annotation text"/>
    <w:basedOn w:val="a"/>
    <w:link w:val="af8"/>
    <w:rsid w:val="00343E22"/>
    <w:pPr>
      <w:jc w:val="left"/>
    </w:pPr>
    <w:rPr>
      <w:rFonts w:cs="Times New Roman"/>
      <w:szCs w:val="20"/>
    </w:rPr>
  </w:style>
  <w:style w:type="character" w:customStyle="1" w:styleId="af8">
    <w:name w:val="コメント文字列 (文字)"/>
    <w:basedOn w:val="a0"/>
    <w:link w:val="af7"/>
    <w:rsid w:val="00343E22"/>
    <w:rPr>
      <w:rFonts w:ascii="Century" w:eastAsia="ＭＳ 明朝" w:hAnsi="Century" w:cs="Times New Roman"/>
      <w:sz w:val="22"/>
      <w:szCs w:val="20"/>
    </w:rPr>
  </w:style>
  <w:style w:type="paragraph" w:styleId="af9">
    <w:name w:val="annotation subject"/>
    <w:basedOn w:val="af7"/>
    <w:next w:val="af7"/>
    <w:link w:val="afa"/>
    <w:rsid w:val="00343E22"/>
    <w:rPr>
      <w:b/>
      <w:bCs/>
    </w:rPr>
  </w:style>
  <w:style w:type="character" w:customStyle="1" w:styleId="afa">
    <w:name w:val="コメント内容 (文字)"/>
    <w:basedOn w:val="af8"/>
    <w:link w:val="af9"/>
    <w:rsid w:val="00343E22"/>
    <w:rPr>
      <w:rFonts w:ascii="Century" w:eastAsia="ＭＳ 明朝" w:hAnsi="Century" w:cs="Times New Roman"/>
      <w:b/>
      <w:bCs/>
      <w:sz w:val="22"/>
      <w:szCs w:val="20"/>
    </w:rPr>
  </w:style>
  <w:style w:type="character" w:styleId="afb">
    <w:name w:val="FollowedHyperlink"/>
    <w:rsid w:val="00343E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4042-BF54-4683-B525-C0D16533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慎二 永田</dc:creator>
  <cp:keywords/>
  <dc:description/>
  <cp:lastModifiedBy>鳥取県</cp:lastModifiedBy>
  <cp:revision>25</cp:revision>
  <cp:lastPrinted>2021-12-03T00:07:00Z</cp:lastPrinted>
  <dcterms:created xsi:type="dcterms:W3CDTF">2021-12-14T01:56:00Z</dcterms:created>
  <dcterms:modified xsi:type="dcterms:W3CDTF">2022-01-26T05:51:00Z</dcterms:modified>
</cp:coreProperties>
</file>